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8F" w:rsidRPr="00551974" w:rsidRDefault="00551974" w:rsidP="00551974">
      <w:pPr>
        <w:spacing w:after="320"/>
        <w:jc w:val="center"/>
        <w:rPr>
          <w:b/>
          <w:sz w:val="36"/>
        </w:rPr>
      </w:pPr>
      <w:r w:rsidRPr="00551974">
        <w:rPr>
          <w:b/>
          <w:sz w:val="36"/>
        </w:rPr>
        <w:t>2019 LITU</w:t>
      </w:r>
      <w:bookmarkStart w:id="0" w:name="_GoBack"/>
      <w:bookmarkEnd w:id="0"/>
      <w:r w:rsidRPr="00551974">
        <w:rPr>
          <w:b/>
          <w:sz w:val="36"/>
        </w:rPr>
        <w:t>RGIST SCHEDULE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 w:rsidRPr="00551974">
        <w:rPr>
          <w:sz w:val="32"/>
        </w:rPr>
        <w:t>January</w:t>
      </w:r>
      <w:r>
        <w:rPr>
          <w:sz w:val="32"/>
        </w:rPr>
        <w:tab/>
        <w:t>Leslie Anderson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February</w:t>
      </w:r>
      <w:r>
        <w:rPr>
          <w:sz w:val="32"/>
        </w:rPr>
        <w:tab/>
        <w:t xml:space="preserve">Tina </w:t>
      </w:r>
      <w:proofErr w:type="spellStart"/>
      <w:r>
        <w:rPr>
          <w:sz w:val="32"/>
        </w:rPr>
        <w:t>Amburgey</w:t>
      </w:r>
      <w:proofErr w:type="spellEnd"/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March</w:t>
      </w:r>
      <w:r>
        <w:rPr>
          <w:sz w:val="32"/>
        </w:rPr>
        <w:tab/>
        <w:t>Sandy Melton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April</w:t>
      </w:r>
      <w:r>
        <w:rPr>
          <w:sz w:val="32"/>
        </w:rPr>
        <w:tab/>
        <w:t>Rick Hayes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May</w:t>
      </w:r>
      <w:r>
        <w:rPr>
          <w:sz w:val="32"/>
        </w:rPr>
        <w:tab/>
        <w:t>Bob Kent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June</w:t>
      </w:r>
      <w:r>
        <w:rPr>
          <w:sz w:val="32"/>
        </w:rPr>
        <w:tab/>
        <w:t>Dave Long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July</w:t>
      </w:r>
      <w:r>
        <w:rPr>
          <w:sz w:val="32"/>
        </w:rPr>
        <w:tab/>
        <w:t>Carol Bryan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August</w:t>
      </w:r>
      <w:r>
        <w:rPr>
          <w:sz w:val="32"/>
        </w:rPr>
        <w:tab/>
        <w:t xml:space="preserve">Cheryl </w:t>
      </w:r>
      <w:proofErr w:type="spellStart"/>
      <w:r>
        <w:rPr>
          <w:sz w:val="32"/>
        </w:rPr>
        <w:t>Eary</w:t>
      </w:r>
      <w:proofErr w:type="spellEnd"/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September</w:t>
      </w:r>
      <w:r>
        <w:rPr>
          <w:sz w:val="32"/>
        </w:rPr>
        <w:tab/>
        <w:t>Kathy McClure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October</w:t>
      </w:r>
      <w:r>
        <w:rPr>
          <w:sz w:val="32"/>
        </w:rPr>
        <w:tab/>
        <w:t>Lisa Martin</w:t>
      </w:r>
    </w:p>
    <w:p w:rsid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>November</w:t>
      </w:r>
      <w:r>
        <w:rPr>
          <w:sz w:val="32"/>
        </w:rPr>
        <w:tab/>
        <w:t>Joe Fuller</w:t>
      </w:r>
    </w:p>
    <w:p w:rsidR="00551974" w:rsidRPr="00551974" w:rsidRDefault="00551974" w:rsidP="00551974">
      <w:pPr>
        <w:tabs>
          <w:tab w:val="right" w:pos="6480"/>
        </w:tabs>
        <w:ind w:left="2700"/>
        <w:rPr>
          <w:sz w:val="32"/>
        </w:rPr>
      </w:pPr>
      <w:r>
        <w:rPr>
          <w:sz w:val="32"/>
        </w:rPr>
        <w:t xml:space="preserve">December </w:t>
      </w:r>
      <w:r>
        <w:rPr>
          <w:sz w:val="32"/>
        </w:rPr>
        <w:tab/>
        <w:t>TBD</w:t>
      </w:r>
    </w:p>
    <w:sectPr w:rsidR="00551974" w:rsidRPr="0055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4"/>
    <w:rsid w:val="00551974"/>
    <w:rsid w:val="00E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B1740-7D58-4897-B943-135B6CA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1</cp:revision>
  <dcterms:created xsi:type="dcterms:W3CDTF">2019-02-04T15:55:00Z</dcterms:created>
  <dcterms:modified xsi:type="dcterms:W3CDTF">2019-02-04T15:58:00Z</dcterms:modified>
</cp:coreProperties>
</file>